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7D" w:rsidRPr="00E17B7D" w:rsidRDefault="00E17B7D" w:rsidP="00E17B7D">
      <w:pPr>
        <w:pStyle w:val="2"/>
        <w:jc w:val="both"/>
        <w:rPr>
          <w:i/>
          <w:color w:val="FF0000"/>
          <w:sz w:val="28"/>
        </w:rPr>
      </w:pPr>
    </w:p>
    <w:p w:rsidR="00E17B7D" w:rsidRPr="00E17B7D" w:rsidRDefault="00E17B7D" w:rsidP="001F1365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E17B7D">
        <w:rPr>
          <w:sz w:val="28"/>
          <w:szCs w:val="28"/>
        </w:rPr>
        <w:t xml:space="preserve">Образовательная деятельность организуется в соответствии с </w:t>
      </w:r>
      <w:r w:rsidR="001F1365">
        <w:rPr>
          <w:sz w:val="28"/>
          <w:szCs w:val="28"/>
        </w:rPr>
        <w:t>о</w:t>
      </w:r>
      <w:r w:rsidRPr="00E17B7D">
        <w:rPr>
          <w:sz w:val="28"/>
          <w:szCs w:val="28"/>
        </w:rPr>
        <w:t>бразовательной программой ДОУ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E17B7D" w:rsidRPr="00E17B7D" w:rsidRDefault="00E17B7D" w:rsidP="00E17B7D">
      <w:pPr>
        <w:jc w:val="both"/>
        <w:rPr>
          <w:sz w:val="28"/>
          <w:szCs w:val="28"/>
        </w:rPr>
      </w:pPr>
      <w:r w:rsidRPr="001F1365">
        <w:rPr>
          <w:b/>
          <w:sz w:val="28"/>
          <w:szCs w:val="28"/>
        </w:rPr>
        <w:t>Образовательная деятельность ведётся на русском языке, в очной форме</w:t>
      </w:r>
      <w:r w:rsidRPr="00E17B7D">
        <w:rPr>
          <w:sz w:val="28"/>
          <w:szCs w:val="28"/>
        </w:rPr>
        <w:t>, нормативный срок обучения 5</w:t>
      </w:r>
      <w:r w:rsidR="001F1365">
        <w:rPr>
          <w:sz w:val="28"/>
          <w:szCs w:val="28"/>
        </w:rPr>
        <w:t>-6</w:t>
      </w:r>
      <w:r w:rsidRPr="00E17B7D">
        <w:rPr>
          <w:sz w:val="28"/>
          <w:szCs w:val="28"/>
        </w:rPr>
        <w:t xml:space="preserve"> лет, уровень образования – дошкольное образование.</w:t>
      </w:r>
    </w:p>
    <w:p w:rsidR="00E17B7D" w:rsidRPr="00E17B7D" w:rsidRDefault="00E17B7D" w:rsidP="00E17B7D">
      <w:pPr>
        <w:ind w:firstLine="360"/>
        <w:jc w:val="both"/>
        <w:rPr>
          <w:sz w:val="28"/>
          <w:szCs w:val="28"/>
        </w:rPr>
      </w:pPr>
      <w:r w:rsidRPr="00E17B7D">
        <w:rPr>
          <w:sz w:val="28"/>
          <w:szCs w:val="28"/>
        </w:rPr>
        <w:t>Образовательная деятельность в ДОУ направлена на реализацию:</w:t>
      </w:r>
    </w:p>
    <w:p w:rsidR="00E17B7D" w:rsidRPr="00E17B7D" w:rsidRDefault="00E17B7D" w:rsidP="00E17B7D">
      <w:pPr>
        <w:pStyle w:val="a3"/>
        <w:spacing w:after="0" w:line="276" w:lineRule="auto"/>
        <w:rPr>
          <w:sz w:val="28"/>
          <w:szCs w:val="28"/>
        </w:rPr>
      </w:pPr>
      <w:r w:rsidRPr="00E17B7D">
        <w:rPr>
          <w:sz w:val="28"/>
          <w:szCs w:val="28"/>
        </w:rPr>
        <w:t xml:space="preserve">общих задач, обозначенных в    комплексной программе </w:t>
      </w:r>
      <w:r w:rsidRPr="00E17B7D">
        <w:rPr>
          <w:b/>
          <w:sz w:val="28"/>
          <w:szCs w:val="28"/>
        </w:rPr>
        <w:t xml:space="preserve">  </w:t>
      </w:r>
      <w:r w:rsidRPr="00E17B7D">
        <w:rPr>
          <w:sz w:val="28"/>
          <w:szCs w:val="28"/>
        </w:rPr>
        <w:t xml:space="preserve">воспитания, образования и развития детей дошкольного возраста «От рождения до школы» под редакцией Н.Е. </w:t>
      </w:r>
      <w:proofErr w:type="spellStart"/>
      <w:r w:rsidRPr="00E17B7D">
        <w:rPr>
          <w:sz w:val="28"/>
          <w:szCs w:val="28"/>
        </w:rPr>
        <w:t>Вераксы</w:t>
      </w:r>
      <w:proofErr w:type="spellEnd"/>
      <w:r w:rsidRPr="00E17B7D">
        <w:rPr>
          <w:sz w:val="28"/>
          <w:szCs w:val="28"/>
        </w:rPr>
        <w:t xml:space="preserve">, Т.С. Комаровой, М.А. Васильевой. </w:t>
      </w:r>
    </w:p>
    <w:p w:rsidR="00E17B7D" w:rsidRPr="00E17B7D" w:rsidRDefault="00E17B7D" w:rsidP="00E17B7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17B7D">
        <w:rPr>
          <w:color w:val="000000"/>
          <w:sz w:val="28"/>
          <w:szCs w:val="28"/>
        </w:rPr>
        <w:t xml:space="preserve">коррекционная программа «Программа обучения и воспитания детей с общим развитием речи» (Т.Б. Филичева, Г.В. Чиркина) </w:t>
      </w:r>
    </w:p>
    <w:p w:rsidR="00E17B7D" w:rsidRPr="00E17B7D" w:rsidRDefault="00E17B7D" w:rsidP="00E17B7D">
      <w:pPr>
        <w:numPr>
          <w:ilvl w:val="0"/>
          <w:numId w:val="1"/>
        </w:numPr>
        <w:tabs>
          <w:tab w:val="clear" w:pos="1500"/>
        </w:tabs>
        <w:ind w:left="540"/>
        <w:jc w:val="both"/>
        <w:rPr>
          <w:sz w:val="28"/>
          <w:szCs w:val="28"/>
        </w:rPr>
      </w:pPr>
      <w:r w:rsidRPr="00E17B7D">
        <w:rPr>
          <w:bCs/>
          <w:sz w:val="28"/>
          <w:szCs w:val="28"/>
        </w:rPr>
        <w:t xml:space="preserve"> задач дополнительных общеразвивающих программ дошкольного образования следующей направленности: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758"/>
        <w:gridCol w:w="5952"/>
      </w:tblGrid>
      <w:tr w:rsidR="00E17B7D" w:rsidRPr="00E17B7D" w:rsidTr="000D6134">
        <w:tc>
          <w:tcPr>
            <w:tcW w:w="769" w:type="dxa"/>
          </w:tcPr>
          <w:p w:rsidR="00E17B7D" w:rsidRPr="00E17B7D" w:rsidRDefault="00E17B7D" w:rsidP="000D6134">
            <w:pPr>
              <w:jc w:val="both"/>
            </w:pPr>
            <w:r w:rsidRPr="00E17B7D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E17B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17B7D">
              <w:rPr>
                <w:sz w:val="28"/>
                <w:szCs w:val="28"/>
              </w:rPr>
              <w:t>/</w:t>
            </w:r>
            <w:proofErr w:type="spellStart"/>
            <w:r w:rsidRPr="00E17B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4" w:type="dxa"/>
          </w:tcPr>
          <w:p w:rsidR="00E17B7D" w:rsidRPr="00E17B7D" w:rsidRDefault="00E17B7D" w:rsidP="000D6134">
            <w:pPr>
              <w:jc w:val="center"/>
            </w:pPr>
            <w:r w:rsidRPr="00E17B7D">
              <w:rPr>
                <w:sz w:val="28"/>
                <w:szCs w:val="28"/>
              </w:rPr>
              <w:t>Название кружков, студий, секций</w:t>
            </w:r>
          </w:p>
        </w:tc>
        <w:tc>
          <w:tcPr>
            <w:tcW w:w="6038" w:type="dxa"/>
          </w:tcPr>
          <w:p w:rsidR="00E17B7D" w:rsidRPr="00E17B7D" w:rsidRDefault="00E17B7D" w:rsidP="000D6134">
            <w:pPr>
              <w:jc w:val="center"/>
            </w:pPr>
            <w:r w:rsidRPr="00E17B7D">
              <w:rPr>
                <w:sz w:val="28"/>
                <w:szCs w:val="28"/>
              </w:rPr>
              <w:t>Программа</w:t>
            </w:r>
          </w:p>
          <w:p w:rsidR="00E17B7D" w:rsidRPr="00E17B7D" w:rsidRDefault="00E17B7D" w:rsidP="000D6134">
            <w:pPr>
              <w:jc w:val="center"/>
            </w:pPr>
            <w:r w:rsidRPr="00E17B7D">
              <w:rPr>
                <w:sz w:val="28"/>
                <w:szCs w:val="28"/>
              </w:rPr>
              <w:t>Автор</w:t>
            </w:r>
          </w:p>
        </w:tc>
      </w:tr>
      <w:tr w:rsidR="00E17B7D" w:rsidRPr="00E17B7D" w:rsidTr="000D6134">
        <w:trPr>
          <w:trHeight w:val="695"/>
        </w:trPr>
        <w:tc>
          <w:tcPr>
            <w:tcW w:w="769" w:type="dxa"/>
          </w:tcPr>
          <w:p w:rsidR="00E17B7D" w:rsidRPr="00E17B7D" w:rsidRDefault="00E17B7D" w:rsidP="000D6134">
            <w:pPr>
              <w:jc w:val="both"/>
            </w:pPr>
            <w:r w:rsidRPr="00E17B7D">
              <w:rPr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E17B7D" w:rsidRPr="00E17B7D" w:rsidRDefault="00E17B7D" w:rsidP="000D6134">
            <w:pPr>
              <w:rPr>
                <w:i/>
              </w:rPr>
            </w:pPr>
            <w:r w:rsidRPr="00E17B7D">
              <w:rPr>
                <w:i/>
                <w:sz w:val="28"/>
                <w:szCs w:val="28"/>
              </w:rPr>
              <w:t>Интеллектуальное развитие</w:t>
            </w:r>
          </w:p>
          <w:p w:rsidR="00E17B7D" w:rsidRPr="00E17B7D" w:rsidRDefault="00E17B7D" w:rsidP="000D6134">
            <w:pPr>
              <w:rPr>
                <w:i/>
              </w:rPr>
            </w:pPr>
            <w:r w:rsidRPr="00E17B7D">
              <w:rPr>
                <w:sz w:val="28"/>
                <w:szCs w:val="28"/>
              </w:rPr>
              <w:t>Английский для детей</w:t>
            </w:r>
          </w:p>
        </w:tc>
        <w:tc>
          <w:tcPr>
            <w:tcW w:w="6038" w:type="dxa"/>
          </w:tcPr>
          <w:p w:rsidR="00E17B7D" w:rsidRPr="00E17B7D" w:rsidRDefault="00E17B7D" w:rsidP="000D6134">
            <w:r w:rsidRPr="00E17B7D">
              <w:rPr>
                <w:sz w:val="28"/>
                <w:szCs w:val="28"/>
              </w:rPr>
              <w:t>Кружок английского языка «</w:t>
            </w:r>
            <w:r w:rsidR="009877C1">
              <w:rPr>
                <w:sz w:val="28"/>
                <w:szCs w:val="28"/>
              </w:rPr>
              <w:t>Английский для малышей</w:t>
            </w:r>
            <w:r w:rsidRPr="00E17B7D">
              <w:rPr>
                <w:sz w:val="28"/>
                <w:szCs w:val="28"/>
              </w:rPr>
              <w:t>»</w:t>
            </w:r>
          </w:p>
          <w:p w:rsidR="00E17B7D" w:rsidRPr="00E17B7D" w:rsidRDefault="00E17B7D" w:rsidP="000D6134">
            <w:r w:rsidRPr="00E17B7D">
              <w:rPr>
                <w:sz w:val="28"/>
                <w:szCs w:val="28"/>
              </w:rPr>
              <w:t xml:space="preserve">Автор </w:t>
            </w:r>
            <w:proofErr w:type="spellStart"/>
            <w:r w:rsidRPr="00E17B7D">
              <w:rPr>
                <w:sz w:val="28"/>
                <w:szCs w:val="28"/>
              </w:rPr>
              <w:t>Негневицкая</w:t>
            </w:r>
            <w:proofErr w:type="spellEnd"/>
            <w:r w:rsidRPr="00E17B7D">
              <w:rPr>
                <w:sz w:val="28"/>
                <w:szCs w:val="28"/>
              </w:rPr>
              <w:t xml:space="preserve"> Е.И.</w:t>
            </w:r>
          </w:p>
        </w:tc>
      </w:tr>
      <w:tr w:rsidR="00E17B7D" w:rsidRPr="00E17B7D" w:rsidTr="000D6134">
        <w:trPr>
          <w:trHeight w:val="565"/>
        </w:trPr>
        <w:tc>
          <w:tcPr>
            <w:tcW w:w="769" w:type="dxa"/>
            <w:vMerge w:val="restart"/>
          </w:tcPr>
          <w:p w:rsidR="00E17B7D" w:rsidRPr="00E17B7D" w:rsidRDefault="00E17B7D" w:rsidP="000D6134">
            <w:pPr>
              <w:jc w:val="both"/>
            </w:pPr>
            <w:r w:rsidRPr="00E17B7D">
              <w:rPr>
                <w:sz w:val="28"/>
                <w:szCs w:val="28"/>
              </w:rPr>
              <w:t>2</w:t>
            </w:r>
          </w:p>
          <w:p w:rsidR="00E17B7D" w:rsidRPr="00E17B7D" w:rsidRDefault="00E17B7D" w:rsidP="000D6134">
            <w:pPr>
              <w:jc w:val="both"/>
            </w:pPr>
          </w:p>
          <w:p w:rsidR="00E17B7D" w:rsidRPr="00E17B7D" w:rsidRDefault="00E17B7D" w:rsidP="000D6134">
            <w:pPr>
              <w:jc w:val="both"/>
            </w:pPr>
          </w:p>
        </w:tc>
        <w:tc>
          <w:tcPr>
            <w:tcW w:w="2764" w:type="dxa"/>
            <w:vMerge w:val="restart"/>
          </w:tcPr>
          <w:p w:rsidR="00E17B7D" w:rsidRPr="00E17B7D" w:rsidRDefault="00E17B7D" w:rsidP="000D6134">
            <w:pPr>
              <w:rPr>
                <w:i/>
              </w:rPr>
            </w:pPr>
            <w:r w:rsidRPr="00E17B7D">
              <w:rPr>
                <w:i/>
                <w:sz w:val="28"/>
                <w:szCs w:val="28"/>
              </w:rPr>
              <w:t>Художественно-эстетическое направление</w:t>
            </w:r>
          </w:p>
          <w:p w:rsidR="00E17B7D" w:rsidRPr="00E17B7D" w:rsidRDefault="00E17B7D" w:rsidP="000D6134">
            <w:r w:rsidRPr="00E17B7D">
              <w:rPr>
                <w:sz w:val="28"/>
                <w:szCs w:val="28"/>
              </w:rPr>
              <w:t>Художественно-прикладной труд:</w:t>
            </w:r>
          </w:p>
          <w:p w:rsidR="00E17B7D" w:rsidRPr="00E17B7D" w:rsidRDefault="00E17B7D" w:rsidP="000D6134">
            <w:pPr>
              <w:rPr>
                <w:i/>
              </w:rPr>
            </w:pPr>
          </w:p>
        </w:tc>
        <w:tc>
          <w:tcPr>
            <w:tcW w:w="6038" w:type="dxa"/>
          </w:tcPr>
          <w:p w:rsidR="00E17B7D" w:rsidRPr="00E17B7D" w:rsidRDefault="00E17B7D" w:rsidP="000D6134">
            <w:proofErr w:type="spellStart"/>
            <w:r w:rsidRPr="00E17B7D">
              <w:rPr>
                <w:sz w:val="28"/>
                <w:szCs w:val="28"/>
              </w:rPr>
              <w:t>ИЗО-студия</w:t>
            </w:r>
            <w:proofErr w:type="spellEnd"/>
            <w:r w:rsidRPr="00E17B7D">
              <w:rPr>
                <w:sz w:val="28"/>
                <w:szCs w:val="28"/>
              </w:rPr>
              <w:t xml:space="preserve"> «Лукоморье»</w:t>
            </w:r>
          </w:p>
          <w:p w:rsidR="00E17B7D" w:rsidRPr="00E17B7D" w:rsidRDefault="00E17B7D" w:rsidP="000D6134">
            <w:r w:rsidRPr="00E17B7D">
              <w:rPr>
                <w:sz w:val="28"/>
                <w:szCs w:val="28"/>
              </w:rPr>
              <w:t>Автор Белкина В.Н.</w:t>
            </w:r>
          </w:p>
        </w:tc>
      </w:tr>
      <w:tr w:rsidR="00E17B7D" w:rsidRPr="00E17B7D" w:rsidTr="000D6134">
        <w:trPr>
          <w:trHeight w:val="500"/>
        </w:trPr>
        <w:tc>
          <w:tcPr>
            <w:tcW w:w="769" w:type="dxa"/>
            <w:vMerge/>
          </w:tcPr>
          <w:p w:rsidR="00E17B7D" w:rsidRPr="00E17B7D" w:rsidRDefault="00E17B7D" w:rsidP="000D6134">
            <w:pPr>
              <w:jc w:val="both"/>
            </w:pPr>
          </w:p>
        </w:tc>
        <w:tc>
          <w:tcPr>
            <w:tcW w:w="2764" w:type="dxa"/>
            <w:vMerge/>
          </w:tcPr>
          <w:p w:rsidR="00E17B7D" w:rsidRPr="00E17B7D" w:rsidRDefault="00E17B7D" w:rsidP="000D6134"/>
        </w:tc>
        <w:tc>
          <w:tcPr>
            <w:tcW w:w="6038" w:type="dxa"/>
          </w:tcPr>
          <w:p w:rsidR="00E17B7D" w:rsidRPr="00E17B7D" w:rsidRDefault="00E17B7D" w:rsidP="000D6134">
            <w:r w:rsidRPr="00E17B7D">
              <w:rPr>
                <w:sz w:val="28"/>
                <w:szCs w:val="28"/>
              </w:rPr>
              <w:t>Кружок лепки из глины «Чудеса»</w:t>
            </w:r>
          </w:p>
          <w:p w:rsidR="00E17B7D" w:rsidRPr="00E17B7D" w:rsidRDefault="00E17B7D" w:rsidP="000D6134">
            <w:r w:rsidRPr="00E17B7D">
              <w:rPr>
                <w:sz w:val="28"/>
                <w:szCs w:val="28"/>
              </w:rPr>
              <w:t>Автор Лыкова И.А.</w:t>
            </w:r>
          </w:p>
        </w:tc>
      </w:tr>
      <w:tr w:rsidR="00E17B7D" w:rsidRPr="00E17B7D" w:rsidTr="000D6134">
        <w:trPr>
          <w:trHeight w:val="500"/>
        </w:trPr>
        <w:tc>
          <w:tcPr>
            <w:tcW w:w="769" w:type="dxa"/>
            <w:vMerge/>
          </w:tcPr>
          <w:p w:rsidR="00E17B7D" w:rsidRPr="00E17B7D" w:rsidRDefault="00E17B7D" w:rsidP="000D6134">
            <w:pPr>
              <w:jc w:val="both"/>
            </w:pPr>
          </w:p>
        </w:tc>
        <w:tc>
          <w:tcPr>
            <w:tcW w:w="2764" w:type="dxa"/>
            <w:vMerge/>
          </w:tcPr>
          <w:p w:rsidR="00E17B7D" w:rsidRPr="00E17B7D" w:rsidRDefault="00E17B7D" w:rsidP="000D6134"/>
        </w:tc>
        <w:tc>
          <w:tcPr>
            <w:tcW w:w="6038" w:type="dxa"/>
          </w:tcPr>
          <w:p w:rsidR="00E17B7D" w:rsidRPr="00E17B7D" w:rsidRDefault="00E17B7D" w:rsidP="000D6134">
            <w:r w:rsidRPr="00E17B7D">
              <w:rPr>
                <w:sz w:val="28"/>
                <w:szCs w:val="28"/>
              </w:rPr>
              <w:t xml:space="preserve">Кружок </w:t>
            </w:r>
            <w:proofErr w:type="spellStart"/>
            <w:r w:rsidRPr="00E17B7D">
              <w:rPr>
                <w:sz w:val="28"/>
                <w:szCs w:val="28"/>
              </w:rPr>
              <w:t>тестопластики</w:t>
            </w:r>
            <w:proofErr w:type="spellEnd"/>
            <w:r w:rsidRPr="00E17B7D">
              <w:rPr>
                <w:sz w:val="28"/>
                <w:szCs w:val="28"/>
              </w:rPr>
              <w:t xml:space="preserve"> «Забайкальские узоры»</w:t>
            </w:r>
          </w:p>
          <w:p w:rsidR="00E17B7D" w:rsidRPr="00E17B7D" w:rsidRDefault="00E17B7D" w:rsidP="000D6134">
            <w:r w:rsidRPr="00E17B7D">
              <w:rPr>
                <w:sz w:val="28"/>
                <w:szCs w:val="28"/>
              </w:rPr>
              <w:t xml:space="preserve">Автор </w:t>
            </w:r>
            <w:proofErr w:type="spellStart"/>
            <w:r w:rsidRPr="00E17B7D">
              <w:rPr>
                <w:sz w:val="28"/>
                <w:szCs w:val="28"/>
              </w:rPr>
              <w:t>Балябина</w:t>
            </w:r>
            <w:proofErr w:type="spellEnd"/>
            <w:r w:rsidRPr="00E17B7D">
              <w:rPr>
                <w:sz w:val="28"/>
                <w:szCs w:val="28"/>
              </w:rPr>
              <w:t xml:space="preserve"> В.</w:t>
            </w:r>
          </w:p>
        </w:tc>
      </w:tr>
      <w:tr w:rsidR="00E17B7D" w:rsidRPr="00E17B7D" w:rsidTr="000D6134">
        <w:trPr>
          <w:trHeight w:val="500"/>
        </w:trPr>
        <w:tc>
          <w:tcPr>
            <w:tcW w:w="769" w:type="dxa"/>
            <w:vMerge/>
          </w:tcPr>
          <w:p w:rsidR="00E17B7D" w:rsidRPr="00E17B7D" w:rsidRDefault="00E17B7D" w:rsidP="000D6134">
            <w:pPr>
              <w:jc w:val="both"/>
            </w:pPr>
          </w:p>
        </w:tc>
        <w:tc>
          <w:tcPr>
            <w:tcW w:w="2764" w:type="dxa"/>
            <w:vMerge/>
          </w:tcPr>
          <w:p w:rsidR="00E17B7D" w:rsidRPr="00E17B7D" w:rsidRDefault="00E17B7D" w:rsidP="000D6134"/>
        </w:tc>
        <w:tc>
          <w:tcPr>
            <w:tcW w:w="6038" w:type="dxa"/>
          </w:tcPr>
          <w:p w:rsidR="00E17B7D" w:rsidRPr="00E17B7D" w:rsidRDefault="00E17B7D" w:rsidP="000D6134">
            <w:r w:rsidRPr="00E17B7D">
              <w:rPr>
                <w:sz w:val="28"/>
                <w:szCs w:val="28"/>
              </w:rPr>
              <w:t xml:space="preserve">Кружок </w:t>
            </w:r>
            <w:proofErr w:type="spellStart"/>
            <w:r w:rsidRPr="00E17B7D">
              <w:rPr>
                <w:sz w:val="28"/>
                <w:szCs w:val="28"/>
              </w:rPr>
              <w:t>пластилинографии</w:t>
            </w:r>
            <w:proofErr w:type="spellEnd"/>
            <w:r w:rsidRPr="00E17B7D">
              <w:rPr>
                <w:sz w:val="28"/>
                <w:szCs w:val="28"/>
              </w:rPr>
              <w:t xml:space="preserve"> «Улыбка»</w:t>
            </w:r>
          </w:p>
          <w:p w:rsidR="00E17B7D" w:rsidRPr="00E17B7D" w:rsidRDefault="00E17B7D" w:rsidP="000D6134">
            <w:r w:rsidRPr="00E17B7D">
              <w:rPr>
                <w:sz w:val="28"/>
                <w:szCs w:val="28"/>
              </w:rPr>
              <w:t xml:space="preserve">Автор </w:t>
            </w:r>
            <w:proofErr w:type="spellStart"/>
            <w:r w:rsidRPr="00E17B7D">
              <w:rPr>
                <w:sz w:val="28"/>
                <w:szCs w:val="28"/>
              </w:rPr>
              <w:t>Анищенкова</w:t>
            </w:r>
            <w:proofErr w:type="spellEnd"/>
            <w:r w:rsidRPr="00E17B7D">
              <w:rPr>
                <w:sz w:val="28"/>
                <w:szCs w:val="28"/>
              </w:rPr>
              <w:t xml:space="preserve"> Е.С.</w:t>
            </w:r>
          </w:p>
        </w:tc>
      </w:tr>
      <w:tr w:rsidR="00E17B7D" w:rsidRPr="00E17B7D" w:rsidTr="000D6134">
        <w:trPr>
          <w:trHeight w:val="500"/>
        </w:trPr>
        <w:tc>
          <w:tcPr>
            <w:tcW w:w="769" w:type="dxa"/>
            <w:vMerge/>
          </w:tcPr>
          <w:p w:rsidR="00E17B7D" w:rsidRPr="00E17B7D" w:rsidRDefault="00E17B7D" w:rsidP="000D6134">
            <w:pPr>
              <w:jc w:val="both"/>
            </w:pPr>
          </w:p>
        </w:tc>
        <w:tc>
          <w:tcPr>
            <w:tcW w:w="2764" w:type="dxa"/>
            <w:vMerge/>
          </w:tcPr>
          <w:p w:rsidR="00E17B7D" w:rsidRPr="00E17B7D" w:rsidRDefault="00E17B7D" w:rsidP="000D6134"/>
        </w:tc>
        <w:tc>
          <w:tcPr>
            <w:tcW w:w="6038" w:type="dxa"/>
          </w:tcPr>
          <w:p w:rsidR="00E17B7D" w:rsidRPr="00E17B7D" w:rsidRDefault="00E17B7D" w:rsidP="000D6134">
            <w:r w:rsidRPr="00E17B7D">
              <w:rPr>
                <w:sz w:val="28"/>
                <w:szCs w:val="28"/>
              </w:rPr>
              <w:t xml:space="preserve">Кружок по рисованию  «Песочная </w:t>
            </w:r>
            <w:r w:rsidR="005B6669">
              <w:rPr>
                <w:sz w:val="28"/>
                <w:szCs w:val="28"/>
              </w:rPr>
              <w:t>с</w:t>
            </w:r>
            <w:r w:rsidR="001638A0">
              <w:rPr>
                <w:sz w:val="28"/>
                <w:szCs w:val="28"/>
              </w:rPr>
              <w:t>казка</w:t>
            </w:r>
            <w:r w:rsidRPr="00E17B7D">
              <w:rPr>
                <w:sz w:val="28"/>
                <w:szCs w:val="28"/>
              </w:rPr>
              <w:t>»</w:t>
            </w:r>
          </w:p>
          <w:p w:rsidR="00E17B7D" w:rsidRPr="00E17B7D" w:rsidRDefault="00E17B7D" w:rsidP="001638A0">
            <w:r w:rsidRPr="00E17B7D">
              <w:rPr>
                <w:sz w:val="28"/>
                <w:szCs w:val="28"/>
              </w:rPr>
              <w:t>Автор Т.</w:t>
            </w:r>
            <w:r w:rsidR="001638A0">
              <w:rPr>
                <w:sz w:val="28"/>
                <w:szCs w:val="28"/>
              </w:rPr>
              <w:t xml:space="preserve">В </w:t>
            </w:r>
            <w:proofErr w:type="spellStart"/>
            <w:r w:rsidR="001638A0">
              <w:rPr>
                <w:sz w:val="28"/>
                <w:szCs w:val="28"/>
              </w:rPr>
              <w:t>Ахутина</w:t>
            </w:r>
            <w:proofErr w:type="spellEnd"/>
            <w:proofErr w:type="gramStart"/>
            <w:r w:rsidR="001638A0">
              <w:rPr>
                <w:sz w:val="28"/>
                <w:szCs w:val="28"/>
              </w:rPr>
              <w:t>,</w:t>
            </w:r>
            <w:r w:rsidRPr="00E17B7D">
              <w:rPr>
                <w:sz w:val="28"/>
                <w:szCs w:val="28"/>
              </w:rPr>
              <w:t>.</w:t>
            </w:r>
            <w:proofErr w:type="gramEnd"/>
          </w:p>
        </w:tc>
      </w:tr>
      <w:tr w:rsidR="001638A0" w:rsidRPr="00E17B7D" w:rsidTr="000D6134">
        <w:trPr>
          <w:trHeight w:val="500"/>
        </w:trPr>
        <w:tc>
          <w:tcPr>
            <w:tcW w:w="769" w:type="dxa"/>
            <w:vMerge/>
          </w:tcPr>
          <w:p w:rsidR="001638A0" w:rsidRPr="00E17B7D" w:rsidRDefault="001638A0" w:rsidP="000D6134">
            <w:pPr>
              <w:jc w:val="both"/>
            </w:pPr>
          </w:p>
        </w:tc>
        <w:tc>
          <w:tcPr>
            <w:tcW w:w="2764" w:type="dxa"/>
            <w:vMerge/>
          </w:tcPr>
          <w:p w:rsidR="001638A0" w:rsidRPr="00E17B7D" w:rsidRDefault="001638A0" w:rsidP="000D6134"/>
        </w:tc>
        <w:tc>
          <w:tcPr>
            <w:tcW w:w="6038" w:type="dxa"/>
          </w:tcPr>
          <w:p w:rsidR="001638A0" w:rsidRDefault="001638A0" w:rsidP="000D6134">
            <w:r w:rsidRPr="00E17B7D">
              <w:rPr>
                <w:sz w:val="28"/>
                <w:szCs w:val="28"/>
              </w:rPr>
              <w:t xml:space="preserve">Кружок по рисованию  </w:t>
            </w:r>
            <w:r>
              <w:rPr>
                <w:sz w:val="28"/>
                <w:szCs w:val="28"/>
              </w:rPr>
              <w:t>«Волшебная кисточка»</w:t>
            </w:r>
          </w:p>
          <w:p w:rsidR="001638A0" w:rsidRPr="00E17B7D" w:rsidRDefault="001638A0" w:rsidP="000D6134">
            <w:r>
              <w:rPr>
                <w:sz w:val="28"/>
                <w:szCs w:val="28"/>
              </w:rPr>
              <w:t>Нетрадиционное рисование автор Т.В.Тарасова</w:t>
            </w:r>
          </w:p>
        </w:tc>
      </w:tr>
      <w:tr w:rsidR="00E17B7D" w:rsidRPr="00E17B7D" w:rsidTr="000D6134">
        <w:trPr>
          <w:trHeight w:val="500"/>
        </w:trPr>
        <w:tc>
          <w:tcPr>
            <w:tcW w:w="769" w:type="dxa"/>
            <w:vMerge/>
          </w:tcPr>
          <w:p w:rsidR="00E17B7D" w:rsidRPr="00E17B7D" w:rsidRDefault="00E17B7D" w:rsidP="000D6134">
            <w:pPr>
              <w:jc w:val="both"/>
            </w:pPr>
          </w:p>
        </w:tc>
        <w:tc>
          <w:tcPr>
            <w:tcW w:w="2764" w:type="dxa"/>
            <w:vMerge/>
          </w:tcPr>
          <w:p w:rsidR="00E17B7D" w:rsidRPr="00E17B7D" w:rsidRDefault="00E17B7D" w:rsidP="000D6134"/>
        </w:tc>
        <w:tc>
          <w:tcPr>
            <w:tcW w:w="6038" w:type="dxa"/>
          </w:tcPr>
          <w:p w:rsidR="00E17B7D" w:rsidRPr="00E17B7D" w:rsidRDefault="00E17B7D" w:rsidP="000D6134">
            <w:r w:rsidRPr="00E17B7D">
              <w:rPr>
                <w:sz w:val="28"/>
                <w:szCs w:val="28"/>
              </w:rPr>
              <w:t>Кружок творчества «Ступеньки творчества»</w:t>
            </w:r>
          </w:p>
          <w:p w:rsidR="00E17B7D" w:rsidRPr="00E17B7D" w:rsidRDefault="00E17B7D" w:rsidP="000D6134">
            <w:r w:rsidRPr="00E17B7D">
              <w:rPr>
                <w:sz w:val="28"/>
                <w:szCs w:val="28"/>
              </w:rPr>
              <w:t>Автор Давыдов Г.Н.</w:t>
            </w:r>
          </w:p>
        </w:tc>
      </w:tr>
      <w:tr w:rsidR="00E17B7D" w:rsidRPr="00E17B7D" w:rsidTr="000D6134">
        <w:trPr>
          <w:trHeight w:val="326"/>
        </w:trPr>
        <w:tc>
          <w:tcPr>
            <w:tcW w:w="769" w:type="dxa"/>
            <w:vMerge/>
          </w:tcPr>
          <w:p w:rsidR="00E17B7D" w:rsidRPr="00E17B7D" w:rsidRDefault="00E17B7D" w:rsidP="000D6134">
            <w:pPr>
              <w:jc w:val="both"/>
            </w:pPr>
          </w:p>
        </w:tc>
        <w:tc>
          <w:tcPr>
            <w:tcW w:w="2764" w:type="dxa"/>
            <w:vMerge/>
          </w:tcPr>
          <w:p w:rsidR="00E17B7D" w:rsidRPr="00E17B7D" w:rsidRDefault="00E17B7D" w:rsidP="000D6134"/>
        </w:tc>
        <w:tc>
          <w:tcPr>
            <w:tcW w:w="6038" w:type="dxa"/>
          </w:tcPr>
          <w:p w:rsidR="00E17B7D" w:rsidRPr="00E17B7D" w:rsidRDefault="00E17B7D" w:rsidP="000D6134">
            <w:r w:rsidRPr="00E17B7D">
              <w:rPr>
                <w:sz w:val="28"/>
                <w:szCs w:val="28"/>
              </w:rPr>
              <w:t xml:space="preserve">Кружок развития мелкой моторики «Волшебный </w:t>
            </w:r>
            <w:r w:rsidR="009877C1">
              <w:rPr>
                <w:sz w:val="28"/>
                <w:szCs w:val="28"/>
              </w:rPr>
              <w:t>клубочек</w:t>
            </w:r>
            <w:r w:rsidRPr="00E17B7D">
              <w:rPr>
                <w:sz w:val="28"/>
                <w:szCs w:val="28"/>
              </w:rPr>
              <w:t>»</w:t>
            </w:r>
          </w:p>
          <w:p w:rsidR="00E17B7D" w:rsidRPr="00E17B7D" w:rsidRDefault="00E17B7D" w:rsidP="000D6134">
            <w:r w:rsidRPr="00E17B7D">
              <w:rPr>
                <w:sz w:val="28"/>
                <w:szCs w:val="28"/>
              </w:rPr>
              <w:t>Автор Черенкова Е.Ф.</w:t>
            </w:r>
          </w:p>
        </w:tc>
      </w:tr>
      <w:tr w:rsidR="00E17B7D" w:rsidRPr="00E17B7D" w:rsidTr="000D6134">
        <w:tc>
          <w:tcPr>
            <w:tcW w:w="769" w:type="dxa"/>
          </w:tcPr>
          <w:p w:rsidR="00E17B7D" w:rsidRPr="00E17B7D" w:rsidRDefault="00E17B7D" w:rsidP="000D6134">
            <w:pPr>
              <w:jc w:val="both"/>
            </w:pPr>
          </w:p>
        </w:tc>
        <w:tc>
          <w:tcPr>
            <w:tcW w:w="2764" w:type="dxa"/>
          </w:tcPr>
          <w:p w:rsidR="00E17B7D" w:rsidRPr="00E17B7D" w:rsidRDefault="00E17B7D" w:rsidP="000D6134">
            <w:r w:rsidRPr="00E17B7D">
              <w:rPr>
                <w:sz w:val="28"/>
                <w:szCs w:val="28"/>
              </w:rPr>
              <w:t>Хореография</w:t>
            </w:r>
          </w:p>
        </w:tc>
        <w:tc>
          <w:tcPr>
            <w:tcW w:w="6038" w:type="dxa"/>
          </w:tcPr>
          <w:p w:rsidR="00E17B7D" w:rsidRPr="00E17B7D" w:rsidRDefault="00E17B7D" w:rsidP="000D6134">
            <w:r w:rsidRPr="00E17B7D">
              <w:rPr>
                <w:sz w:val="28"/>
                <w:szCs w:val="28"/>
              </w:rPr>
              <w:t>Хореографическая студия «В мире танца»</w:t>
            </w:r>
          </w:p>
          <w:p w:rsidR="00E17B7D" w:rsidRPr="00E17B7D" w:rsidRDefault="00E17B7D" w:rsidP="000D6134">
            <w:r w:rsidRPr="00E17B7D">
              <w:rPr>
                <w:sz w:val="28"/>
                <w:szCs w:val="28"/>
              </w:rPr>
              <w:t xml:space="preserve">Автор </w:t>
            </w:r>
            <w:proofErr w:type="spellStart"/>
            <w:r w:rsidRPr="00E17B7D">
              <w:rPr>
                <w:sz w:val="28"/>
                <w:szCs w:val="28"/>
              </w:rPr>
              <w:t>Скрипниченко</w:t>
            </w:r>
            <w:proofErr w:type="spellEnd"/>
            <w:r w:rsidRPr="00E17B7D">
              <w:rPr>
                <w:sz w:val="28"/>
                <w:szCs w:val="28"/>
              </w:rPr>
              <w:t xml:space="preserve"> Е.В.</w:t>
            </w:r>
          </w:p>
        </w:tc>
      </w:tr>
      <w:tr w:rsidR="00E17B7D" w:rsidRPr="00E17B7D" w:rsidTr="000D6134">
        <w:tc>
          <w:tcPr>
            <w:tcW w:w="769" w:type="dxa"/>
          </w:tcPr>
          <w:p w:rsidR="00E17B7D" w:rsidRPr="00E17B7D" w:rsidRDefault="00E17B7D" w:rsidP="000D6134">
            <w:pPr>
              <w:jc w:val="both"/>
            </w:pPr>
          </w:p>
        </w:tc>
        <w:tc>
          <w:tcPr>
            <w:tcW w:w="2764" w:type="dxa"/>
          </w:tcPr>
          <w:p w:rsidR="00E17B7D" w:rsidRPr="00E17B7D" w:rsidRDefault="00E17B7D" w:rsidP="000D6134">
            <w:r w:rsidRPr="00E17B7D">
              <w:rPr>
                <w:sz w:val="28"/>
                <w:szCs w:val="28"/>
              </w:rPr>
              <w:t>Музыкальное искусство</w:t>
            </w:r>
          </w:p>
        </w:tc>
        <w:tc>
          <w:tcPr>
            <w:tcW w:w="6038" w:type="dxa"/>
          </w:tcPr>
          <w:p w:rsidR="00E17B7D" w:rsidRPr="00E17B7D" w:rsidRDefault="00E17B7D" w:rsidP="000D6134">
            <w:r w:rsidRPr="00E17B7D">
              <w:rPr>
                <w:sz w:val="28"/>
                <w:szCs w:val="28"/>
              </w:rPr>
              <w:t>Музыкальный кружок «</w:t>
            </w:r>
            <w:r w:rsidR="005B6669">
              <w:rPr>
                <w:sz w:val="28"/>
                <w:szCs w:val="28"/>
              </w:rPr>
              <w:t>Соловушки</w:t>
            </w:r>
            <w:r w:rsidRPr="00E17B7D">
              <w:rPr>
                <w:sz w:val="28"/>
                <w:szCs w:val="28"/>
              </w:rPr>
              <w:t>»</w:t>
            </w:r>
          </w:p>
          <w:p w:rsidR="00E17B7D" w:rsidRPr="00E17B7D" w:rsidRDefault="00E17B7D" w:rsidP="000D6134">
            <w:r w:rsidRPr="00E17B7D">
              <w:rPr>
                <w:sz w:val="28"/>
                <w:szCs w:val="28"/>
              </w:rPr>
              <w:t>Автор Давыдова М.А.</w:t>
            </w:r>
          </w:p>
        </w:tc>
      </w:tr>
      <w:tr w:rsidR="00E17B7D" w:rsidRPr="00E17B7D" w:rsidTr="000D6134">
        <w:tc>
          <w:tcPr>
            <w:tcW w:w="769" w:type="dxa"/>
          </w:tcPr>
          <w:p w:rsidR="00E17B7D" w:rsidRPr="00E17B7D" w:rsidRDefault="00E17B7D" w:rsidP="000D6134">
            <w:pPr>
              <w:jc w:val="both"/>
            </w:pPr>
          </w:p>
        </w:tc>
        <w:tc>
          <w:tcPr>
            <w:tcW w:w="2764" w:type="dxa"/>
          </w:tcPr>
          <w:p w:rsidR="00E17B7D" w:rsidRPr="00E17B7D" w:rsidRDefault="00E17B7D" w:rsidP="000D6134">
            <w:r w:rsidRPr="00E17B7D">
              <w:rPr>
                <w:sz w:val="28"/>
                <w:szCs w:val="28"/>
              </w:rPr>
              <w:t>Театральное искусство</w:t>
            </w:r>
          </w:p>
        </w:tc>
        <w:tc>
          <w:tcPr>
            <w:tcW w:w="6038" w:type="dxa"/>
          </w:tcPr>
          <w:p w:rsidR="00E17B7D" w:rsidRPr="00E17B7D" w:rsidRDefault="00E17B7D" w:rsidP="000D6134">
            <w:r w:rsidRPr="00E17B7D">
              <w:rPr>
                <w:sz w:val="28"/>
                <w:szCs w:val="28"/>
              </w:rPr>
              <w:t>Театральная студия «Маленькие фантазеры»</w:t>
            </w:r>
          </w:p>
          <w:p w:rsidR="00E17B7D" w:rsidRPr="00E17B7D" w:rsidRDefault="00E17B7D" w:rsidP="000D6134">
            <w:r w:rsidRPr="00E17B7D">
              <w:rPr>
                <w:sz w:val="28"/>
                <w:szCs w:val="28"/>
              </w:rPr>
              <w:t>Автор Власенко О.П.</w:t>
            </w:r>
          </w:p>
        </w:tc>
      </w:tr>
      <w:tr w:rsidR="00E17B7D" w:rsidRPr="00E17B7D" w:rsidTr="000D6134">
        <w:tc>
          <w:tcPr>
            <w:tcW w:w="769" w:type="dxa"/>
          </w:tcPr>
          <w:p w:rsidR="00E17B7D" w:rsidRPr="00E17B7D" w:rsidRDefault="00E17B7D" w:rsidP="000D6134">
            <w:pPr>
              <w:jc w:val="both"/>
            </w:pPr>
            <w:r w:rsidRPr="00E17B7D">
              <w:rPr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 w:rsidR="00E17B7D" w:rsidRPr="00E17B7D" w:rsidRDefault="00E17B7D" w:rsidP="000D6134">
            <w:r w:rsidRPr="00E17B7D">
              <w:rPr>
                <w:i/>
                <w:sz w:val="28"/>
                <w:szCs w:val="28"/>
              </w:rPr>
              <w:t>Речевое направление</w:t>
            </w:r>
          </w:p>
        </w:tc>
        <w:tc>
          <w:tcPr>
            <w:tcW w:w="6038" w:type="dxa"/>
          </w:tcPr>
          <w:p w:rsidR="00E17B7D" w:rsidRPr="00E17B7D" w:rsidRDefault="00E17B7D" w:rsidP="000D6134">
            <w:r w:rsidRPr="00E17B7D">
              <w:rPr>
                <w:sz w:val="28"/>
                <w:szCs w:val="28"/>
              </w:rPr>
              <w:t xml:space="preserve">Кружок дополнительной подготовки «Первоклассник» </w:t>
            </w:r>
          </w:p>
          <w:p w:rsidR="00E17B7D" w:rsidRPr="00E17B7D" w:rsidRDefault="00E17B7D" w:rsidP="000D6134">
            <w:r w:rsidRPr="00E17B7D">
              <w:rPr>
                <w:sz w:val="28"/>
                <w:szCs w:val="28"/>
              </w:rPr>
              <w:t>Автор Зайцев Н.А.</w:t>
            </w:r>
          </w:p>
        </w:tc>
      </w:tr>
      <w:tr w:rsidR="00E17B7D" w:rsidRPr="00E17B7D" w:rsidTr="000D6134">
        <w:tc>
          <w:tcPr>
            <w:tcW w:w="769" w:type="dxa"/>
          </w:tcPr>
          <w:p w:rsidR="00E17B7D" w:rsidRPr="00E17B7D" w:rsidRDefault="00E17B7D" w:rsidP="000D6134">
            <w:pPr>
              <w:jc w:val="both"/>
            </w:pPr>
          </w:p>
        </w:tc>
        <w:tc>
          <w:tcPr>
            <w:tcW w:w="2764" w:type="dxa"/>
          </w:tcPr>
          <w:p w:rsidR="00E17B7D" w:rsidRPr="00E17B7D" w:rsidRDefault="00E17B7D" w:rsidP="000D6134"/>
        </w:tc>
        <w:tc>
          <w:tcPr>
            <w:tcW w:w="6038" w:type="dxa"/>
          </w:tcPr>
          <w:p w:rsidR="00E17B7D" w:rsidRPr="00E17B7D" w:rsidRDefault="00E17B7D" w:rsidP="000D6134">
            <w:r w:rsidRPr="00E17B7D">
              <w:rPr>
                <w:sz w:val="28"/>
                <w:szCs w:val="28"/>
              </w:rPr>
              <w:t>Кружок логопедический «</w:t>
            </w:r>
            <w:r w:rsidR="006844B5">
              <w:rPr>
                <w:sz w:val="28"/>
                <w:szCs w:val="28"/>
              </w:rPr>
              <w:t>Говорливый ручеек</w:t>
            </w:r>
            <w:r w:rsidRPr="00E17B7D">
              <w:rPr>
                <w:sz w:val="28"/>
                <w:szCs w:val="28"/>
              </w:rPr>
              <w:t>»</w:t>
            </w:r>
          </w:p>
          <w:p w:rsidR="00E17B7D" w:rsidRPr="00E17B7D" w:rsidRDefault="00E17B7D" w:rsidP="000D6134">
            <w:r w:rsidRPr="00E17B7D">
              <w:rPr>
                <w:sz w:val="28"/>
                <w:szCs w:val="28"/>
              </w:rPr>
              <w:t xml:space="preserve">Автор </w:t>
            </w:r>
            <w:proofErr w:type="spellStart"/>
            <w:r w:rsidRPr="00E17B7D">
              <w:rPr>
                <w:sz w:val="28"/>
                <w:szCs w:val="28"/>
              </w:rPr>
              <w:t>Картушина</w:t>
            </w:r>
            <w:proofErr w:type="spellEnd"/>
            <w:r w:rsidRPr="00E17B7D">
              <w:rPr>
                <w:sz w:val="28"/>
                <w:szCs w:val="28"/>
              </w:rPr>
              <w:t xml:space="preserve"> М.Ю.</w:t>
            </w:r>
          </w:p>
        </w:tc>
      </w:tr>
      <w:tr w:rsidR="00E17B7D" w:rsidRPr="00E17B7D" w:rsidTr="000D6134">
        <w:tc>
          <w:tcPr>
            <w:tcW w:w="769" w:type="dxa"/>
          </w:tcPr>
          <w:p w:rsidR="00E17B7D" w:rsidRPr="00E17B7D" w:rsidRDefault="005B6669" w:rsidP="000D6134">
            <w:pPr>
              <w:jc w:val="both"/>
            </w:pPr>
            <w:r>
              <w:t>4</w:t>
            </w:r>
          </w:p>
        </w:tc>
        <w:tc>
          <w:tcPr>
            <w:tcW w:w="2764" w:type="dxa"/>
          </w:tcPr>
          <w:p w:rsidR="00E17B7D" w:rsidRPr="006844B5" w:rsidRDefault="005B6669" w:rsidP="000D6134">
            <w:pPr>
              <w:rPr>
                <w:i/>
              </w:rPr>
            </w:pPr>
            <w:r w:rsidRPr="006844B5">
              <w:rPr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6038" w:type="dxa"/>
          </w:tcPr>
          <w:p w:rsidR="00E17B7D" w:rsidRDefault="006844B5" w:rsidP="000D6134">
            <w:r>
              <w:rPr>
                <w:sz w:val="28"/>
                <w:szCs w:val="28"/>
              </w:rPr>
              <w:t>Кружок «Степ-аэробика»</w:t>
            </w:r>
          </w:p>
          <w:p w:rsidR="006844B5" w:rsidRPr="005B6669" w:rsidRDefault="006844B5" w:rsidP="000D6134">
            <w:r>
              <w:rPr>
                <w:sz w:val="28"/>
                <w:szCs w:val="28"/>
              </w:rPr>
              <w:t>Автор Машукова Ю.М.</w:t>
            </w:r>
          </w:p>
        </w:tc>
      </w:tr>
      <w:tr w:rsidR="001638A0" w:rsidRPr="00E17B7D" w:rsidTr="000D6134">
        <w:tc>
          <w:tcPr>
            <w:tcW w:w="769" w:type="dxa"/>
          </w:tcPr>
          <w:p w:rsidR="001638A0" w:rsidRDefault="001638A0" w:rsidP="000D6134">
            <w:pPr>
              <w:jc w:val="both"/>
            </w:pPr>
          </w:p>
        </w:tc>
        <w:tc>
          <w:tcPr>
            <w:tcW w:w="2764" w:type="dxa"/>
          </w:tcPr>
          <w:p w:rsidR="001638A0" w:rsidRPr="005B6669" w:rsidRDefault="001638A0" w:rsidP="000D6134"/>
        </w:tc>
        <w:tc>
          <w:tcPr>
            <w:tcW w:w="6038" w:type="dxa"/>
          </w:tcPr>
          <w:p w:rsidR="001638A0" w:rsidRDefault="006844B5" w:rsidP="000D6134">
            <w:r>
              <w:rPr>
                <w:sz w:val="28"/>
                <w:szCs w:val="28"/>
              </w:rPr>
              <w:t>Кружок «</w:t>
            </w:r>
            <w:proofErr w:type="spellStart"/>
            <w:r>
              <w:rPr>
                <w:sz w:val="28"/>
                <w:szCs w:val="28"/>
              </w:rPr>
              <w:t>Фитнес-данс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844B5" w:rsidRPr="005B6669" w:rsidRDefault="006844B5" w:rsidP="000D6134">
            <w:r>
              <w:rPr>
                <w:sz w:val="28"/>
                <w:szCs w:val="28"/>
              </w:rPr>
              <w:t xml:space="preserve">Автор Ж.Е. </w:t>
            </w:r>
            <w:proofErr w:type="spellStart"/>
            <w:r>
              <w:rPr>
                <w:sz w:val="28"/>
                <w:szCs w:val="28"/>
              </w:rPr>
              <w:t>Фирилева</w:t>
            </w:r>
            <w:proofErr w:type="spellEnd"/>
          </w:p>
        </w:tc>
      </w:tr>
      <w:tr w:rsidR="006844B5" w:rsidRPr="00E17B7D" w:rsidTr="000D6134">
        <w:tc>
          <w:tcPr>
            <w:tcW w:w="769" w:type="dxa"/>
          </w:tcPr>
          <w:p w:rsidR="006844B5" w:rsidRDefault="006844B5" w:rsidP="000D6134">
            <w:pPr>
              <w:jc w:val="both"/>
            </w:pPr>
          </w:p>
        </w:tc>
        <w:tc>
          <w:tcPr>
            <w:tcW w:w="2764" w:type="dxa"/>
          </w:tcPr>
          <w:p w:rsidR="006844B5" w:rsidRPr="005B6669" w:rsidRDefault="006844B5" w:rsidP="000D6134"/>
        </w:tc>
        <w:tc>
          <w:tcPr>
            <w:tcW w:w="6038" w:type="dxa"/>
          </w:tcPr>
          <w:p w:rsidR="006844B5" w:rsidRDefault="006844B5" w:rsidP="000D6134">
            <w:r>
              <w:rPr>
                <w:sz w:val="28"/>
                <w:szCs w:val="28"/>
              </w:rPr>
              <w:t>Кружок «Веселые ножки»</w:t>
            </w:r>
          </w:p>
          <w:p w:rsidR="006844B5" w:rsidRDefault="006844B5" w:rsidP="000D6134">
            <w:r>
              <w:rPr>
                <w:sz w:val="28"/>
                <w:szCs w:val="28"/>
              </w:rPr>
              <w:t>Автор Железняк Н.Н.</w:t>
            </w:r>
          </w:p>
        </w:tc>
      </w:tr>
      <w:tr w:rsidR="006844B5" w:rsidRPr="00E17B7D" w:rsidTr="000D6134">
        <w:tc>
          <w:tcPr>
            <w:tcW w:w="769" w:type="dxa"/>
          </w:tcPr>
          <w:p w:rsidR="006844B5" w:rsidRDefault="006844B5" w:rsidP="000D6134">
            <w:pPr>
              <w:jc w:val="both"/>
            </w:pPr>
          </w:p>
        </w:tc>
        <w:tc>
          <w:tcPr>
            <w:tcW w:w="2764" w:type="dxa"/>
          </w:tcPr>
          <w:p w:rsidR="006844B5" w:rsidRPr="005B6669" w:rsidRDefault="006844B5" w:rsidP="000D6134"/>
        </w:tc>
        <w:tc>
          <w:tcPr>
            <w:tcW w:w="6038" w:type="dxa"/>
          </w:tcPr>
          <w:p w:rsidR="006844B5" w:rsidRDefault="006844B5" w:rsidP="000D6134">
            <w:r>
              <w:rPr>
                <w:sz w:val="28"/>
                <w:szCs w:val="28"/>
              </w:rPr>
              <w:t xml:space="preserve">Кружок «Игровой  </w:t>
            </w:r>
            <w:proofErr w:type="spellStart"/>
            <w:r>
              <w:rPr>
                <w:sz w:val="28"/>
                <w:szCs w:val="28"/>
              </w:rPr>
              <w:t>стретчинг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844B5" w:rsidRDefault="006844B5" w:rsidP="000D6134">
            <w:r>
              <w:rPr>
                <w:sz w:val="28"/>
                <w:szCs w:val="28"/>
              </w:rPr>
              <w:t>Автор А.Г.Назарова</w:t>
            </w:r>
          </w:p>
        </w:tc>
      </w:tr>
    </w:tbl>
    <w:p w:rsidR="00E17B7D" w:rsidRPr="00E17B7D" w:rsidRDefault="00E17B7D" w:rsidP="00E17B7D">
      <w:pPr>
        <w:jc w:val="both"/>
        <w:rPr>
          <w:sz w:val="28"/>
          <w:szCs w:val="28"/>
        </w:rPr>
      </w:pPr>
    </w:p>
    <w:p w:rsidR="00E17B7D" w:rsidRPr="00E17B7D" w:rsidRDefault="00E17B7D" w:rsidP="00E17B7D">
      <w:pPr>
        <w:pStyle w:val="a3"/>
        <w:spacing w:after="0" w:line="276" w:lineRule="auto"/>
        <w:rPr>
          <w:sz w:val="28"/>
          <w:szCs w:val="28"/>
        </w:rPr>
      </w:pPr>
      <w:r w:rsidRPr="00E17B7D">
        <w:rPr>
          <w:color w:val="000000"/>
          <w:sz w:val="28"/>
          <w:szCs w:val="28"/>
        </w:rPr>
        <w:t>Образовательный процесс выстроен в соответствии с примерной основной общеобразовательной программой  «</w:t>
      </w:r>
      <w:r w:rsidRPr="00E17B7D">
        <w:rPr>
          <w:sz w:val="28"/>
          <w:szCs w:val="28"/>
        </w:rPr>
        <w:t xml:space="preserve">«От рождения до школы» под редакцией Н.Е. </w:t>
      </w:r>
      <w:proofErr w:type="spellStart"/>
      <w:r w:rsidRPr="00E17B7D">
        <w:rPr>
          <w:sz w:val="28"/>
          <w:szCs w:val="28"/>
        </w:rPr>
        <w:t>Вераксы</w:t>
      </w:r>
      <w:proofErr w:type="spellEnd"/>
      <w:r w:rsidRPr="00E17B7D">
        <w:rPr>
          <w:sz w:val="28"/>
          <w:szCs w:val="28"/>
        </w:rPr>
        <w:t xml:space="preserve">, Т.С. Комаровой, М.А. Васильевой. </w:t>
      </w:r>
    </w:p>
    <w:p w:rsidR="00E17B7D" w:rsidRPr="00E17B7D" w:rsidRDefault="00E17B7D" w:rsidP="00E17B7D">
      <w:pPr>
        <w:ind w:firstLine="720"/>
        <w:jc w:val="both"/>
        <w:rPr>
          <w:color w:val="000000"/>
          <w:sz w:val="28"/>
          <w:szCs w:val="28"/>
        </w:rPr>
      </w:pPr>
      <w:r w:rsidRPr="00E17B7D">
        <w:rPr>
          <w:color w:val="000000"/>
          <w:sz w:val="28"/>
          <w:szCs w:val="28"/>
        </w:rPr>
        <w:t xml:space="preserve">  В Программе отражено базисное содержание образования детей раннего</w:t>
      </w:r>
      <w:r w:rsidR="001638A0">
        <w:rPr>
          <w:color w:val="000000"/>
          <w:sz w:val="28"/>
          <w:szCs w:val="28"/>
        </w:rPr>
        <w:t xml:space="preserve"> и дошкольного возрастов (от 1.7</w:t>
      </w:r>
      <w:r w:rsidRPr="00E17B7D">
        <w:rPr>
          <w:color w:val="000000"/>
          <w:sz w:val="28"/>
          <w:szCs w:val="28"/>
        </w:rPr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</w:t>
      </w:r>
      <w:r w:rsidRPr="001F1365">
        <w:rPr>
          <w:color w:val="000000"/>
          <w:sz w:val="28"/>
          <w:szCs w:val="28"/>
        </w:rPr>
        <w:t>и</w:t>
      </w:r>
      <w:r w:rsidRPr="00E17B7D">
        <w:rPr>
          <w:color w:val="000000"/>
          <w:sz w:val="28"/>
          <w:szCs w:val="28"/>
        </w:rPr>
        <w:t xml:space="preserve">й. </w:t>
      </w:r>
    </w:p>
    <w:p w:rsidR="00E17B7D" w:rsidRPr="00E17B7D" w:rsidRDefault="00E17B7D" w:rsidP="00E17B7D">
      <w:pPr>
        <w:rPr>
          <w:sz w:val="28"/>
          <w:szCs w:val="28"/>
        </w:rPr>
      </w:pPr>
    </w:p>
    <w:p w:rsidR="00E17B7D" w:rsidRPr="00E17B7D" w:rsidRDefault="00E17B7D" w:rsidP="00E17B7D">
      <w:pPr>
        <w:rPr>
          <w:sz w:val="28"/>
          <w:szCs w:val="28"/>
        </w:rPr>
      </w:pPr>
    </w:p>
    <w:p w:rsidR="00602EF3" w:rsidRPr="00E17B7D" w:rsidRDefault="00602EF3">
      <w:pPr>
        <w:rPr>
          <w:sz w:val="28"/>
          <w:szCs w:val="28"/>
        </w:rPr>
      </w:pPr>
    </w:p>
    <w:sectPr w:rsidR="00602EF3" w:rsidRPr="00E17B7D" w:rsidSect="0060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65B2"/>
    <w:multiLevelType w:val="hybridMultilevel"/>
    <w:tmpl w:val="5232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F2F80"/>
    <w:multiLevelType w:val="hybridMultilevel"/>
    <w:tmpl w:val="9C70039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90C0808"/>
    <w:multiLevelType w:val="hybridMultilevel"/>
    <w:tmpl w:val="81BE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B7D"/>
    <w:rsid w:val="000401C8"/>
    <w:rsid w:val="000520F5"/>
    <w:rsid w:val="001638A0"/>
    <w:rsid w:val="001F1365"/>
    <w:rsid w:val="002E3724"/>
    <w:rsid w:val="002F7FDA"/>
    <w:rsid w:val="00452D6C"/>
    <w:rsid w:val="005B6669"/>
    <w:rsid w:val="00602EF3"/>
    <w:rsid w:val="006844B5"/>
    <w:rsid w:val="009877C1"/>
    <w:rsid w:val="00AE0537"/>
    <w:rsid w:val="00AE6C8F"/>
    <w:rsid w:val="00D84211"/>
    <w:rsid w:val="00E167B0"/>
    <w:rsid w:val="00E1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7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17B7D"/>
    <w:pPr>
      <w:jc w:val="center"/>
    </w:pPr>
    <w:rPr>
      <w:szCs w:val="28"/>
    </w:rPr>
  </w:style>
  <w:style w:type="character" w:customStyle="1" w:styleId="20">
    <w:name w:val="Основной текст 2 Знак"/>
    <w:basedOn w:val="a0"/>
    <w:link w:val="2"/>
    <w:rsid w:val="00E17B7D"/>
    <w:rPr>
      <w:rFonts w:eastAsia="Times New Roman"/>
      <w:sz w:val="24"/>
      <w:lang w:eastAsia="ru-RU"/>
    </w:rPr>
  </w:style>
  <w:style w:type="paragraph" w:styleId="a3">
    <w:name w:val="Body Text"/>
    <w:aliases w:val="bt,Òàáë òåêñò"/>
    <w:basedOn w:val="a"/>
    <w:link w:val="a4"/>
    <w:rsid w:val="00E17B7D"/>
    <w:pPr>
      <w:spacing w:after="120"/>
    </w:pPr>
  </w:style>
  <w:style w:type="character" w:customStyle="1" w:styleId="a4">
    <w:name w:val="Основной текст Знак"/>
    <w:aliases w:val="bt Знак,Òàáë òåêñò Знак"/>
    <w:basedOn w:val="a0"/>
    <w:link w:val="a3"/>
    <w:rsid w:val="00E17B7D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7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468</Words>
  <Characters>2672</Characters>
  <Application>Microsoft Office Word</Application>
  <DocSecurity>0</DocSecurity>
  <Lines>22</Lines>
  <Paragraphs>6</Paragraphs>
  <ScaleCrop>false</ScaleCrop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детсад</cp:lastModifiedBy>
  <cp:revision>10</cp:revision>
  <cp:lastPrinted>2015-07-30T05:44:00Z</cp:lastPrinted>
  <dcterms:created xsi:type="dcterms:W3CDTF">2015-07-29T07:27:00Z</dcterms:created>
  <dcterms:modified xsi:type="dcterms:W3CDTF">2016-05-05T17:07:00Z</dcterms:modified>
</cp:coreProperties>
</file>